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87" w:rsidRPr="00CA4687" w:rsidRDefault="00BC722E" w:rsidP="00CA4687">
      <w:pPr>
        <w:spacing w:after="0" w:line="360" w:lineRule="auto"/>
        <w:ind w:firstLine="720"/>
        <w:jc w:val="both"/>
        <w:rPr>
          <w:rFonts w:ascii="Times New Roman" w:hAnsi="Times New Roman"/>
          <w:b/>
          <w:sz w:val="24"/>
          <w:szCs w:val="24"/>
        </w:rPr>
      </w:pPr>
      <w:r w:rsidRPr="00CA4687">
        <w:rPr>
          <w:rFonts w:ascii="Times New Roman" w:hAnsi="Times New Roman"/>
          <w:b/>
          <w:sz w:val="24"/>
          <w:szCs w:val="24"/>
        </w:rPr>
        <w:t>PRANEŠIMAS SPAUDAI</w:t>
      </w:r>
    </w:p>
    <w:p w:rsidR="00BC722E" w:rsidRPr="00CA4687" w:rsidRDefault="00BC722E" w:rsidP="00CA4687">
      <w:pPr>
        <w:spacing w:after="0" w:line="360" w:lineRule="auto"/>
        <w:ind w:firstLine="720"/>
        <w:jc w:val="both"/>
        <w:rPr>
          <w:rFonts w:ascii="Times New Roman" w:hAnsi="Times New Roman"/>
          <w:b/>
          <w:sz w:val="24"/>
          <w:szCs w:val="24"/>
        </w:rPr>
      </w:pPr>
      <w:r w:rsidRPr="00CA4687">
        <w:rPr>
          <w:rFonts w:ascii="Times New Roman" w:hAnsi="Times New Roman"/>
          <w:b/>
          <w:sz w:val="24"/>
          <w:szCs w:val="24"/>
        </w:rPr>
        <w:t>2015-07-10</w:t>
      </w:r>
    </w:p>
    <w:p w:rsidR="00BC722E" w:rsidRPr="00CA4687" w:rsidRDefault="00BC722E" w:rsidP="00CA4687">
      <w:pPr>
        <w:spacing w:after="0" w:line="360" w:lineRule="auto"/>
        <w:ind w:firstLine="720"/>
        <w:jc w:val="both"/>
        <w:rPr>
          <w:rFonts w:ascii="Times New Roman" w:hAnsi="Times New Roman"/>
          <w:b/>
          <w:sz w:val="24"/>
          <w:szCs w:val="24"/>
        </w:rPr>
      </w:pPr>
    </w:p>
    <w:p w:rsidR="00BC722E" w:rsidRPr="00CA4687" w:rsidRDefault="00BC722E" w:rsidP="00CA4687">
      <w:pPr>
        <w:shd w:val="clear" w:color="auto" w:fill="FFFFFF"/>
        <w:spacing w:after="0" w:line="360" w:lineRule="auto"/>
        <w:jc w:val="center"/>
        <w:textAlignment w:val="baseline"/>
        <w:rPr>
          <w:rFonts w:ascii="Times New Roman" w:eastAsia="Times New Roman" w:hAnsi="Times New Roman"/>
          <w:b/>
          <w:color w:val="000000"/>
          <w:sz w:val="24"/>
          <w:szCs w:val="24"/>
          <w:lang w:eastAsia="en-GB"/>
        </w:rPr>
      </w:pPr>
      <w:r w:rsidRPr="00CA4687">
        <w:rPr>
          <w:rFonts w:ascii="Times New Roman" w:eastAsia="Times New Roman" w:hAnsi="Times New Roman"/>
          <w:b/>
          <w:color w:val="000000"/>
          <w:sz w:val="24"/>
          <w:szCs w:val="24"/>
          <w:shd w:val="clear" w:color="auto" w:fill="FFFFFF"/>
          <w:lang w:eastAsia="en-GB"/>
        </w:rPr>
        <w:t>Anykščių rajono savivaldybės delegacijos vizitas</w:t>
      </w:r>
      <w:r w:rsidRPr="00CA4687">
        <w:rPr>
          <w:rFonts w:ascii="Times New Roman" w:eastAsia="Times New Roman" w:hAnsi="Times New Roman"/>
          <w:b/>
          <w:color w:val="000000"/>
          <w:sz w:val="24"/>
          <w:szCs w:val="24"/>
          <w:lang w:eastAsia="en-GB"/>
        </w:rPr>
        <w:t xml:space="preserve"> Baltarusijoje</w:t>
      </w:r>
    </w:p>
    <w:p w:rsidR="00BC722E" w:rsidRPr="00CA4687" w:rsidRDefault="00BC722E" w:rsidP="00BC722E">
      <w:pPr>
        <w:shd w:val="clear" w:color="auto" w:fill="FFFFFF"/>
        <w:spacing w:after="0" w:line="360" w:lineRule="auto"/>
        <w:ind w:firstLine="1247"/>
        <w:jc w:val="both"/>
        <w:textAlignment w:val="baseline"/>
        <w:rPr>
          <w:rFonts w:ascii="Times New Roman" w:eastAsia="Times New Roman" w:hAnsi="Times New Roman"/>
          <w:b/>
          <w:color w:val="000000"/>
          <w:sz w:val="24"/>
          <w:szCs w:val="24"/>
          <w:lang w:eastAsia="en-GB"/>
        </w:rPr>
      </w:pPr>
    </w:p>
    <w:p w:rsidR="00BC722E" w:rsidRPr="00CA4687" w:rsidRDefault="00BC722E" w:rsidP="00BC722E">
      <w:pPr>
        <w:shd w:val="clear" w:color="auto" w:fill="FFFFFF"/>
        <w:spacing w:after="0" w:line="360" w:lineRule="auto"/>
        <w:ind w:firstLine="1247"/>
        <w:jc w:val="both"/>
        <w:textAlignment w:val="baseline"/>
        <w:rPr>
          <w:rFonts w:ascii="Times New Roman" w:eastAsia="Times New Roman" w:hAnsi="Times New Roman"/>
          <w:b/>
          <w:color w:val="000000"/>
          <w:sz w:val="24"/>
          <w:szCs w:val="24"/>
          <w:lang w:eastAsia="en-GB"/>
        </w:rPr>
      </w:pPr>
      <w:r w:rsidRPr="00CA4687">
        <w:rPr>
          <w:rFonts w:ascii="Times New Roman" w:eastAsia="Times New Roman" w:hAnsi="Times New Roman"/>
          <w:b/>
          <w:color w:val="000000"/>
          <w:sz w:val="24"/>
          <w:szCs w:val="24"/>
          <w:lang w:eastAsia="en-GB"/>
        </w:rPr>
        <w:t>2015 m.  liepos 2</w:t>
      </w:r>
      <w:r w:rsidRPr="00CA4687">
        <w:rPr>
          <w:rStyle w:val="5yl5"/>
          <w:rFonts w:ascii="Times New Roman" w:hAnsi="Times New Roman"/>
          <w:b/>
          <w:sz w:val="24"/>
          <w:szCs w:val="24"/>
        </w:rPr>
        <w:t>–</w:t>
      </w:r>
      <w:r w:rsidRPr="00CA4687">
        <w:rPr>
          <w:rFonts w:ascii="Times New Roman" w:eastAsia="Times New Roman" w:hAnsi="Times New Roman"/>
          <w:b/>
          <w:color w:val="000000"/>
          <w:sz w:val="24"/>
          <w:szCs w:val="24"/>
          <w:lang w:eastAsia="en-GB"/>
        </w:rPr>
        <w:t xml:space="preserve">4 d. </w:t>
      </w:r>
      <w:r w:rsidRPr="00CA4687">
        <w:rPr>
          <w:rFonts w:ascii="Times New Roman" w:eastAsia="Times New Roman" w:hAnsi="Times New Roman"/>
          <w:b/>
          <w:color w:val="000000"/>
          <w:sz w:val="24"/>
          <w:szCs w:val="24"/>
          <w:shd w:val="clear" w:color="auto" w:fill="FFFFFF"/>
          <w:lang w:eastAsia="en-GB"/>
        </w:rPr>
        <w:t>Anykščių rajono savivaldybės delegacija</w:t>
      </w:r>
      <w:r w:rsidRPr="00CA4687">
        <w:rPr>
          <w:rFonts w:ascii="Times New Roman" w:eastAsia="Times New Roman" w:hAnsi="Times New Roman"/>
          <w:b/>
          <w:color w:val="000000"/>
          <w:sz w:val="24"/>
          <w:szCs w:val="24"/>
          <w:lang w:eastAsia="en-GB"/>
        </w:rPr>
        <w:t>: meras Kęstutis Tubis, Tarybos narė Gabrielė Griauzdaitė bei Savivaldybės Žemės ūkio skyriaus vyresnysis specialistas Antanas Girskus buvo išvykę į komandiruotę Baltarusijoje, Klecko mieste.</w:t>
      </w:r>
    </w:p>
    <w:p w:rsidR="00BC722E" w:rsidRPr="00CA4687" w:rsidRDefault="00BC722E" w:rsidP="00BC722E">
      <w:pPr>
        <w:shd w:val="clear" w:color="auto" w:fill="FFFFFF"/>
        <w:spacing w:after="0" w:line="360" w:lineRule="auto"/>
        <w:ind w:firstLine="1247"/>
        <w:jc w:val="both"/>
        <w:textAlignment w:val="baseline"/>
        <w:rPr>
          <w:rFonts w:ascii="Times New Roman" w:eastAsia="Times New Roman" w:hAnsi="Times New Roman"/>
          <w:color w:val="000000"/>
          <w:sz w:val="24"/>
          <w:szCs w:val="24"/>
          <w:shd w:val="clear" w:color="auto" w:fill="FFFFFF"/>
          <w:lang w:eastAsia="en-GB"/>
        </w:rPr>
      </w:pPr>
      <w:r w:rsidRPr="00CA4687">
        <w:rPr>
          <w:rFonts w:ascii="Times New Roman" w:eastAsia="Times New Roman" w:hAnsi="Times New Roman"/>
          <w:color w:val="000000"/>
          <w:sz w:val="24"/>
          <w:szCs w:val="24"/>
          <w:shd w:val="clear" w:color="auto" w:fill="FFFFFF"/>
          <w:lang w:eastAsia="en-GB"/>
        </w:rPr>
        <w:t xml:space="preserve">Baltarusijos Nepriklausomybės dienos paminėti išvykusi Anykštėnų delegacija buvo pasitikta prie Klecko rajono savivaldybės bei  svetingai priimta. </w:t>
      </w:r>
    </w:p>
    <w:p w:rsidR="00BC722E" w:rsidRPr="00CA4687" w:rsidRDefault="00BC722E" w:rsidP="00BC722E">
      <w:pPr>
        <w:shd w:val="clear" w:color="auto" w:fill="FFFFFF"/>
        <w:spacing w:after="0" w:line="360" w:lineRule="auto"/>
        <w:ind w:firstLine="1247"/>
        <w:jc w:val="both"/>
        <w:textAlignment w:val="baseline"/>
        <w:rPr>
          <w:rFonts w:ascii="Times New Roman" w:eastAsia="Times New Roman" w:hAnsi="Times New Roman"/>
          <w:color w:val="000000"/>
          <w:sz w:val="24"/>
          <w:szCs w:val="24"/>
          <w:shd w:val="clear" w:color="auto" w:fill="FFFFFF"/>
          <w:lang w:eastAsia="en-GB"/>
        </w:rPr>
      </w:pPr>
      <w:r w:rsidRPr="00CA4687">
        <w:rPr>
          <w:rFonts w:ascii="Times New Roman" w:eastAsia="Times New Roman" w:hAnsi="Times New Roman"/>
          <w:color w:val="000000"/>
          <w:sz w:val="24"/>
          <w:szCs w:val="24"/>
          <w:lang w:eastAsia="en-GB"/>
        </w:rPr>
        <w:t xml:space="preserve">Išvykos metu Anykščių rajono savivaldybės delegacija aptarė 2012 m. pasirašytą bendradarbiavimo sutartį su Klecko rajonu bei diskutavo apie </w:t>
      </w:r>
      <w:r w:rsidRPr="00CA4687">
        <w:rPr>
          <w:rFonts w:ascii="Times New Roman" w:eastAsia="Times New Roman" w:hAnsi="Times New Roman"/>
          <w:color w:val="000000"/>
          <w:sz w:val="24"/>
          <w:szCs w:val="24"/>
          <w:shd w:val="clear" w:color="auto" w:fill="FFFFFF"/>
          <w:lang w:eastAsia="en-GB"/>
        </w:rPr>
        <w:t>žemės ūkio, transporto ir prekybos, mokslo ir technikos, švietimo ir sveikatos apsaugos, kultūros ir meno, turizmo ir sporto, ekologijos ir racionalaus gamtos išteklių naudojimo bei vietinės savivaldos srities bendrus ateities projektus.</w:t>
      </w:r>
    </w:p>
    <w:p w:rsidR="00BC722E" w:rsidRPr="00CA4687" w:rsidRDefault="00BC722E" w:rsidP="00BC722E">
      <w:pPr>
        <w:spacing w:after="0" w:line="360" w:lineRule="auto"/>
        <w:ind w:firstLine="1247"/>
        <w:jc w:val="both"/>
        <w:rPr>
          <w:rFonts w:ascii="Times New Roman" w:hAnsi="Times New Roman"/>
          <w:color w:val="000000"/>
          <w:sz w:val="24"/>
          <w:szCs w:val="24"/>
        </w:rPr>
      </w:pPr>
      <w:r w:rsidRPr="00CA4687">
        <w:rPr>
          <w:rFonts w:ascii="Times New Roman" w:hAnsi="Times New Roman"/>
          <w:color w:val="000000"/>
          <w:sz w:val="24"/>
          <w:szCs w:val="24"/>
        </w:rPr>
        <w:t xml:space="preserve">Kelionės metu anykštėnai susipažino su lankytinais Klecko miesto objektais, aplankė Pieno kombinatą, kuriame naujai pastatyti perdirbimo įrengimai, vaisių ir daržovių perdirbimo įmonę bei Myro </w:t>
      </w:r>
      <w:r w:rsidRPr="00CA4687">
        <w:rPr>
          <w:rStyle w:val="5yl5"/>
          <w:rFonts w:ascii="Times New Roman" w:hAnsi="Times New Roman"/>
          <w:sz w:val="24"/>
          <w:szCs w:val="24"/>
        </w:rPr>
        <w:t>–</w:t>
      </w:r>
      <w:r w:rsidRPr="00CA4687">
        <w:rPr>
          <w:rFonts w:ascii="Times New Roman" w:hAnsi="Times New Roman"/>
          <w:color w:val="000000"/>
          <w:sz w:val="24"/>
          <w:szCs w:val="24"/>
        </w:rPr>
        <w:t xml:space="preserve"> vieną iš didžiausių ir geriausiai išlikusių LDK pilių. Ypatingai anykštėnus sužavėjo moderni, aprūpinta pačiomis naujausiomis technologijomis karvių ferma, kurioje dirba robotai padedant, aukštos kvalifikacijos darbuotojams. </w:t>
      </w:r>
    </w:p>
    <w:p w:rsidR="00BC722E" w:rsidRPr="00CA4687" w:rsidRDefault="00BC722E" w:rsidP="00BC722E">
      <w:pPr>
        <w:spacing w:after="0" w:line="360" w:lineRule="auto"/>
        <w:ind w:firstLine="1247"/>
        <w:jc w:val="both"/>
        <w:rPr>
          <w:rFonts w:ascii="Times New Roman" w:hAnsi="Times New Roman"/>
          <w:color w:val="000000"/>
          <w:sz w:val="24"/>
          <w:szCs w:val="24"/>
        </w:rPr>
      </w:pPr>
      <w:r w:rsidRPr="00CA4687">
        <w:rPr>
          <w:rFonts w:ascii="Times New Roman" w:hAnsi="Times New Roman"/>
          <w:color w:val="000000"/>
          <w:sz w:val="24"/>
          <w:szCs w:val="24"/>
        </w:rPr>
        <w:t xml:space="preserve">Nustebino puikiai prižiūrima aplinka, kokybiški keliai, gražūs pasėliai ir žmonių nuoširdus svetingumas. </w:t>
      </w:r>
    </w:p>
    <w:p w:rsidR="00BC722E" w:rsidRDefault="00BC722E" w:rsidP="00BC722E">
      <w:pPr>
        <w:spacing w:after="0" w:line="360" w:lineRule="auto"/>
        <w:jc w:val="both"/>
        <w:rPr>
          <w:rFonts w:ascii="Times New Roman" w:hAnsi="Times New Roman"/>
          <w:sz w:val="24"/>
          <w:szCs w:val="24"/>
        </w:rPr>
      </w:pPr>
    </w:p>
    <w:p w:rsidR="00BC722E" w:rsidRDefault="00BC722E" w:rsidP="00BC722E">
      <w:pPr>
        <w:spacing w:after="0"/>
        <w:jc w:val="both"/>
        <w:rPr>
          <w:rFonts w:ascii="Times New Roman" w:hAnsi="Times New Roman"/>
          <w:sz w:val="24"/>
          <w:szCs w:val="24"/>
        </w:rPr>
      </w:pPr>
    </w:p>
    <w:p w:rsidR="009C2CB3" w:rsidRDefault="009C2CB3" w:rsidP="00BC722E">
      <w:pPr>
        <w:spacing w:after="0"/>
        <w:jc w:val="both"/>
        <w:rPr>
          <w:rFonts w:ascii="Times New Roman" w:hAnsi="Times New Roman"/>
          <w:sz w:val="24"/>
          <w:szCs w:val="24"/>
        </w:rPr>
      </w:pPr>
    </w:p>
    <w:p w:rsidR="009C2CB3" w:rsidRDefault="009C2CB3" w:rsidP="00BC722E">
      <w:pPr>
        <w:spacing w:after="0"/>
        <w:jc w:val="both"/>
        <w:rPr>
          <w:rFonts w:ascii="Times New Roman" w:hAnsi="Times New Roman"/>
          <w:sz w:val="24"/>
          <w:szCs w:val="24"/>
        </w:rPr>
      </w:pPr>
    </w:p>
    <w:p w:rsidR="009C2CB3" w:rsidRDefault="009C2CB3" w:rsidP="00BC722E">
      <w:pPr>
        <w:spacing w:after="0"/>
        <w:jc w:val="both"/>
        <w:rPr>
          <w:rFonts w:ascii="Times New Roman" w:hAnsi="Times New Roman"/>
          <w:sz w:val="24"/>
          <w:szCs w:val="24"/>
        </w:rPr>
      </w:pPr>
    </w:p>
    <w:p w:rsidR="009C2CB3" w:rsidRDefault="009C2CB3" w:rsidP="00BC722E">
      <w:pPr>
        <w:spacing w:after="0"/>
        <w:jc w:val="both"/>
        <w:rPr>
          <w:rFonts w:ascii="Times New Roman" w:hAnsi="Times New Roman"/>
          <w:sz w:val="24"/>
          <w:szCs w:val="24"/>
        </w:rPr>
      </w:pPr>
    </w:p>
    <w:p w:rsidR="009C2CB3" w:rsidRDefault="009C2CB3" w:rsidP="00BC722E">
      <w:pPr>
        <w:spacing w:after="0"/>
        <w:jc w:val="both"/>
        <w:rPr>
          <w:rFonts w:ascii="Times New Roman" w:hAnsi="Times New Roman"/>
          <w:sz w:val="24"/>
          <w:szCs w:val="24"/>
        </w:rPr>
      </w:pPr>
    </w:p>
    <w:p w:rsidR="009C2CB3" w:rsidRDefault="009C2CB3" w:rsidP="00BC722E">
      <w:pPr>
        <w:spacing w:after="0"/>
        <w:jc w:val="both"/>
        <w:rPr>
          <w:rFonts w:ascii="Times New Roman" w:hAnsi="Times New Roman"/>
          <w:sz w:val="24"/>
          <w:szCs w:val="24"/>
        </w:rPr>
      </w:pPr>
    </w:p>
    <w:p w:rsidR="009C2CB3" w:rsidRDefault="009C2CB3" w:rsidP="00BC722E">
      <w:pPr>
        <w:spacing w:after="0"/>
        <w:jc w:val="both"/>
        <w:rPr>
          <w:rFonts w:ascii="Times New Roman" w:hAnsi="Times New Roman"/>
          <w:sz w:val="24"/>
          <w:szCs w:val="24"/>
        </w:rPr>
      </w:pPr>
    </w:p>
    <w:p w:rsidR="00BC722E" w:rsidRDefault="00BC722E" w:rsidP="00BC722E">
      <w:pPr>
        <w:spacing w:after="0" w:line="240" w:lineRule="auto"/>
        <w:jc w:val="both"/>
        <w:rPr>
          <w:rFonts w:ascii="Times New Roman" w:hAnsi="Times New Roman"/>
          <w:sz w:val="24"/>
          <w:szCs w:val="24"/>
        </w:rPr>
      </w:pPr>
      <w:r>
        <w:rPr>
          <w:rFonts w:ascii="Times New Roman" w:hAnsi="Times New Roman"/>
          <w:sz w:val="24"/>
          <w:szCs w:val="24"/>
        </w:rPr>
        <w:tab/>
      </w:r>
    </w:p>
    <w:p w:rsidR="00BC722E" w:rsidRDefault="00BC722E" w:rsidP="00BC722E">
      <w:pPr>
        <w:spacing w:after="0" w:line="240" w:lineRule="auto"/>
        <w:jc w:val="both"/>
        <w:rPr>
          <w:rFonts w:ascii="Times New Roman" w:hAnsi="Times New Roman"/>
          <w:sz w:val="24"/>
          <w:szCs w:val="24"/>
        </w:rPr>
      </w:pPr>
    </w:p>
    <w:p w:rsidR="00BC722E" w:rsidRDefault="00BC722E" w:rsidP="00BC722E">
      <w:pPr>
        <w:spacing w:after="0" w:line="240" w:lineRule="auto"/>
        <w:jc w:val="both"/>
        <w:rPr>
          <w:rFonts w:ascii="Times New Roman" w:hAnsi="Times New Roman"/>
          <w:sz w:val="24"/>
          <w:szCs w:val="24"/>
        </w:rPr>
      </w:pPr>
    </w:p>
    <w:p w:rsidR="00BC722E" w:rsidRDefault="00BC722E" w:rsidP="00BC722E">
      <w:pPr>
        <w:spacing w:after="0" w:line="240" w:lineRule="auto"/>
        <w:jc w:val="both"/>
        <w:rPr>
          <w:rFonts w:ascii="Times New Roman" w:hAnsi="Times New Roman"/>
          <w:sz w:val="24"/>
          <w:szCs w:val="24"/>
        </w:rPr>
      </w:pPr>
      <w:r>
        <w:rPr>
          <w:rFonts w:ascii="Times New Roman" w:hAnsi="Times New Roman"/>
          <w:sz w:val="24"/>
          <w:szCs w:val="24"/>
        </w:rPr>
        <w:t>Kultūros, turizmo ir komunikacijos skyrius</w:t>
      </w:r>
    </w:p>
    <w:p w:rsidR="00BC722E" w:rsidRDefault="00CA4687" w:rsidP="00BC722E">
      <w:pPr>
        <w:spacing w:after="0" w:line="240" w:lineRule="auto"/>
        <w:jc w:val="both"/>
        <w:rPr>
          <w:rFonts w:ascii="Times New Roman" w:hAnsi="Times New Roman"/>
          <w:sz w:val="24"/>
          <w:szCs w:val="24"/>
        </w:rPr>
      </w:pPr>
      <w:r>
        <w:rPr>
          <w:rFonts w:ascii="Times New Roman" w:hAnsi="Times New Roman"/>
          <w:sz w:val="24"/>
          <w:szCs w:val="24"/>
        </w:rPr>
        <w:t>S</w:t>
      </w:r>
      <w:r w:rsidR="00BC722E">
        <w:rPr>
          <w:rFonts w:ascii="Times New Roman" w:hAnsi="Times New Roman"/>
          <w:sz w:val="24"/>
          <w:szCs w:val="24"/>
        </w:rPr>
        <w:t>pecialistė ryšiams su visuomene</w:t>
      </w:r>
    </w:p>
    <w:p w:rsidR="00BC722E" w:rsidRDefault="00BC722E" w:rsidP="00BC722E">
      <w:pPr>
        <w:spacing w:after="0" w:line="240" w:lineRule="auto"/>
        <w:jc w:val="both"/>
        <w:rPr>
          <w:rFonts w:ascii="Times New Roman" w:hAnsi="Times New Roman"/>
          <w:sz w:val="24"/>
          <w:szCs w:val="24"/>
        </w:rPr>
      </w:pPr>
      <w:r>
        <w:rPr>
          <w:rFonts w:ascii="Times New Roman" w:hAnsi="Times New Roman"/>
          <w:sz w:val="24"/>
          <w:szCs w:val="24"/>
        </w:rPr>
        <w:t>Monika Zaturskytė</w:t>
      </w:r>
    </w:p>
    <w:p w:rsidR="00BC722E" w:rsidRDefault="00BC722E" w:rsidP="00BC722E">
      <w:pPr>
        <w:spacing w:after="0" w:line="240" w:lineRule="auto"/>
        <w:jc w:val="both"/>
        <w:rPr>
          <w:rFonts w:ascii="Times New Roman" w:hAnsi="Times New Roman"/>
          <w:sz w:val="24"/>
          <w:szCs w:val="24"/>
        </w:rPr>
      </w:pPr>
      <w:r>
        <w:rPr>
          <w:rFonts w:ascii="Times New Roman" w:hAnsi="Times New Roman"/>
          <w:sz w:val="24"/>
          <w:szCs w:val="24"/>
        </w:rPr>
        <w:t xml:space="preserve">Tel. (8 381) 58 088, </w:t>
      </w:r>
      <w:r w:rsidR="00CA4687">
        <w:rPr>
          <w:rFonts w:ascii="Times New Roman" w:hAnsi="Times New Roman"/>
          <w:sz w:val="24"/>
          <w:szCs w:val="24"/>
        </w:rPr>
        <w:t>el. p. monika.zaturskyte@anyksciai.l</w:t>
      </w:r>
      <w:r w:rsidR="009C2CB3">
        <w:rPr>
          <w:rFonts w:ascii="Times New Roman" w:hAnsi="Times New Roman"/>
          <w:sz w:val="24"/>
          <w:szCs w:val="24"/>
        </w:rPr>
        <w:t>t</w:t>
      </w:r>
    </w:p>
    <w:p w:rsidR="00B23E92" w:rsidRDefault="00B23E92"/>
    <w:sectPr w:rsidR="00B23E92" w:rsidSect="00B23E92">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1296"/>
  <w:hyphenationZone w:val="396"/>
  <w:characterSpacingControl w:val="doNotCompress"/>
  <w:compat/>
  <w:rsids>
    <w:rsidRoot w:val="00BC722E"/>
    <w:rsid w:val="00401F0A"/>
    <w:rsid w:val="006F40F4"/>
    <w:rsid w:val="009C2CB3"/>
    <w:rsid w:val="00B23E92"/>
    <w:rsid w:val="00BC722E"/>
    <w:rsid w:val="00CA468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2E"/>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BC722E"/>
  </w:style>
</w:styles>
</file>

<file path=word/webSettings.xml><?xml version="1.0" encoding="utf-8"?>
<w:webSettings xmlns:r="http://schemas.openxmlformats.org/officeDocument/2006/relationships" xmlns:w="http://schemas.openxmlformats.org/wordprocessingml/2006/main">
  <w:divs>
    <w:div w:id="106760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999</Words>
  <Characters>570</Characters>
  <Application>Microsoft Office Word</Application>
  <DocSecurity>0</DocSecurity>
  <Lines>4</Lines>
  <Paragraphs>3</Paragraphs>
  <ScaleCrop>false</ScaleCrop>
  <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4</cp:revision>
  <dcterms:created xsi:type="dcterms:W3CDTF">2015-07-10T05:34:00Z</dcterms:created>
  <dcterms:modified xsi:type="dcterms:W3CDTF">2015-09-02T10:25:00Z</dcterms:modified>
</cp:coreProperties>
</file>